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A7" w:rsidRDefault="005E20C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32"/>
        </w:rPr>
        <w:t>Новогодние каникулы в Казани 3 дня/2 ночи</w:t>
      </w:r>
    </w:p>
    <w:p w:rsidR="002A6DA7" w:rsidRDefault="005E2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A6DA7" w:rsidRDefault="005E20C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Казань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Казанский Кремль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Свияжск —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Национальная библиотека республики Татарстан </w:t>
      </w:r>
    </w:p>
    <w:p w:rsidR="002A6DA7" w:rsidRDefault="002A6DA7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2A6DA7" w:rsidRDefault="005E20C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2A6DA7" w:rsidRDefault="002A6DA7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2A6DA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08:00 до 12:00 - Встреча туристов с табличкой «Третья Столица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» представителем принимающей компании: 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на ж/д вокзале «Терминал 1» (Казань — Пассажирская) - красное здание, главный вход у скульптур белых барсов.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в международном аэропорту «KAZAN» -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дополнительную плату.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Представитель принимающей компании, на вок</w:t>
            </w:r>
            <w:r>
              <w:rPr>
                <w:rFonts w:ascii="Arial" w:hAnsi="Arial" w:cs="Arial"/>
                <w:sz w:val="18"/>
                <w:szCs w:val="18"/>
              </w:rPr>
              <w:t>зале, выдаст уточненную программу с контактами гида и схему движения общественного транспорта до гостиницы.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опоздания туристов к началу экскурсионной программы, просим срочно связаться по телефонам экстренной связи: +7 965 580 20 80.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Индивидуальная встреча и трансфер в гостиницу,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 дополнительную плату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от 1500 рублей за легковой автомобиль на 3 человека. 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12:00 до 14:00 - Встреча туристов с поздним прибытием с табличкой «Третья Столица» на ж/д вокзале. Присоединение к экскурсионн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ой программе.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12:30 до 13:30 - Встреча с экскурсоводом в холле гостиницы. Выезд на экскурсионную программу.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Точное время выезда на программу будет выслано в СМС-оповещении накануне начала тура.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Туристы, проживающие в следующих отелях,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добираются к месту встречи с экскурсоводом: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«Кравт Аэропорт», «Ильмар сити», «Олимп»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встреча с гидом в холле отеля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«Шаляпин» ул. Университетская д.7;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«Рем», «Биляр Инн»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встреча с гидом в холле отеля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«Амакс Сафар» ул. Односторонка Гривки д.1;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«Ре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гата»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встреча с гидом в холле отеля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«Давыдов» ул. Н.Назарбаева д.35А;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«Гольфстрим»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встреча с гидом в холле отеля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«Корстон» ул. Н.Ершова д.1А.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14:00 - Обед в кафе или ресторане города. 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Интерактивная программа «Якын дуслар»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погрузит вас в мир древ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ней культуры татарского народа. Народные песни и старинные музыкальные инструменты очаровывают национальным колоритом и самобытностью.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15:30 - Экскурсия «Белокаменная крепость». Казанский Кремль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главная достопримечательность города, памятник всемирного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17:00 -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Трансфер в гостиницу. Свободное время.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20:00 - Дополнительная вечерняя автобусная экскурсия «Огни новогодней Казани!»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доп. плату)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Словно по взмаху волшебной палочки зажглись огни ночного города, и сказка продолжается. Как и все чудеса, эта новогодня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я сказка мимолётна. Успейте насладиться красотой праздничной столицы Татарстана, яркими огнями разноцветных гирлянд и великолепием новогодней иллюминации. На улицах и в парках появились световые инсталляции в виде арок, елочных игрушек и цифр наступающего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года. Вы проедете по новогодней Казани и узнаете об истории новогодних праздников, сколько в мире дедов Морозов, и конечно, что такое Новый год по-татарски! 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Стоимость экскурсии 1300 рублей с туриста (экскурсия состоится при наборе минимум 10 человек).</w:t>
            </w:r>
          </w:p>
        </w:tc>
      </w:tr>
      <w:tr w:rsidR="002A6DA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A6DA7" w:rsidRDefault="005E2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07:00 - Завтрак в гостинице.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08:30-09:30 - Встреча с экскурсоводом в холле гостиницы. Выезд на экскурсионную программу.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11:00 - Экскурсия «Цитадель завоевателя» на остров-град Свияжск.</w:t>
            </w:r>
            <w:r>
              <w:rPr>
                <w:rFonts w:ascii="Arial" w:hAnsi="Arial" w:cs="Arial"/>
                <w:sz w:val="18"/>
                <w:szCs w:val="18"/>
              </w:rPr>
              <w:t xml:space="preserve">  Свияжск – древняя крепость, построенная в правление Ивана Грозн</w:t>
            </w:r>
            <w:r>
              <w:rPr>
                <w:rFonts w:ascii="Arial" w:hAnsi="Arial" w:cs="Arial"/>
                <w:sz w:val="18"/>
                <w:szCs w:val="18"/>
              </w:rPr>
              <w:t>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</w:t>
            </w:r>
            <w:r>
              <w:rPr>
                <w:rFonts w:ascii="Arial" w:hAnsi="Arial" w:cs="Arial"/>
                <w:sz w:val="18"/>
                <w:szCs w:val="18"/>
              </w:rPr>
              <w:t>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</w:t>
            </w:r>
            <w:r>
              <w:rPr>
                <w:rFonts w:ascii="Arial" w:hAnsi="Arial" w:cs="Arial"/>
                <w:sz w:val="18"/>
                <w:szCs w:val="18"/>
              </w:rPr>
              <w:t>ственская площадь, откуда открывается вид на водные просторы и Услонские горы.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Экскурсия «Вглубь веков. Легендарный город на Свияге». 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Погрузиться вглубь веков в прямом смысле слова- пройтись по стеклянным помостам среди деревянных домов 16 века, оказатьс</w:t>
            </w:r>
            <w:r>
              <w:rPr>
                <w:rFonts w:ascii="Arial" w:hAnsi="Arial" w:cs="Arial"/>
                <w:sz w:val="18"/>
                <w:szCs w:val="18"/>
              </w:rPr>
              <w:t>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Свияж</w:t>
            </w:r>
            <w:r>
              <w:rPr>
                <w:rFonts w:ascii="Arial" w:hAnsi="Arial" w:cs="Arial"/>
                <w:sz w:val="18"/>
                <w:szCs w:val="18"/>
              </w:rPr>
              <w:t>ский музей археологического дерева – место пересечения столетий —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</w:t>
            </w:r>
            <w:r>
              <w:rPr>
                <w:rFonts w:ascii="Arial" w:hAnsi="Arial" w:cs="Arial"/>
                <w:sz w:val="18"/>
                <w:szCs w:val="18"/>
              </w:rPr>
              <w:t xml:space="preserve">дневекового города. 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15:30 - Свободное время в центре города.</w:t>
            </w:r>
          </w:p>
        </w:tc>
      </w:tr>
      <w:tr w:rsidR="002A6DA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A6DA7" w:rsidRDefault="005E2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07:00 - Завтрак в гостинице. Освобождение номеров.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08:30-09:30 - Встреча с экскурсоводом в холле гостиницы. Выезд на программу с вещами.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Автобусная обзорная экскурсия по городу «Новогодняя столица». 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Посмотрите, как выглядит новогодняя Казань! В ярком новогоднем украшении и морозном запахе хвои, древний город предстанет в самом его сказочном воплощении! Достопримечательности тысячелетнего г</w:t>
            </w:r>
            <w:r>
              <w:rPr>
                <w:rFonts w:ascii="Arial" w:hAnsi="Arial" w:cs="Arial"/>
                <w:sz w:val="18"/>
                <w:szCs w:val="18"/>
              </w:rPr>
              <w:t>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</w:t>
            </w:r>
            <w:r>
              <w:rPr>
                <w:rFonts w:ascii="Arial" w:hAnsi="Arial" w:cs="Arial"/>
                <w:sz w:val="18"/>
                <w:szCs w:val="18"/>
              </w:rPr>
              <w:t>евенька «Туган авылым»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</w:t>
            </w:r>
            <w:r>
              <w:rPr>
                <w:rFonts w:ascii="Arial" w:hAnsi="Arial" w:cs="Arial"/>
                <w:sz w:val="18"/>
                <w:szCs w:val="18"/>
              </w:rPr>
              <w:t>оны Божьей Матери. И повсюду – ощущение праздника, волшебства и красоты!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12:45 - Обед в кафе города.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14:00 - История одной библиотеки. </w:t>
            </w: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библиотека республики Татарстан одна из крупнейших и старейших библиотек России. Её история насчитывает 1</w:t>
            </w:r>
            <w:r>
              <w:rPr>
                <w:rFonts w:ascii="Arial" w:hAnsi="Arial" w:cs="Arial"/>
                <w:sz w:val="18"/>
                <w:szCs w:val="18"/>
              </w:rPr>
              <w:t>55 лет. Сегодня обновленная национальная библиотека располагается в здании – символе советского модернизма. Посетив нашу библиотеку, вы осмотрите читальные залы, террасу библиотеки, увидите уникальную инсталляцию из 287 букв 5 татарских алфавитов, насладит</w:t>
            </w:r>
            <w:r>
              <w:rPr>
                <w:rFonts w:ascii="Arial" w:hAnsi="Arial" w:cs="Arial"/>
                <w:sz w:val="18"/>
                <w:szCs w:val="18"/>
              </w:rPr>
              <w:t>есь потрясающими видами исторической и современной части города, панорамой реки Казанки. Интерес вызывает не только ультрасовременная концепция библиотеки, но и история здания, которое строили совсем по другим стандартам и для иных целей.</w:t>
            </w:r>
          </w:p>
          <w:p w:rsidR="002A6DA7" w:rsidRDefault="002A6D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15:00 - Окончани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е программы. Трансфер на ж/д вокзал.</w:t>
            </w:r>
          </w:p>
        </w:tc>
      </w:tr>
      <w:tr w:rsidR="002A6DA7">
        <w:trPr>
          <w:trHeight w:val="170"/>
        </w:trPr>
        <w:tc>
          <w:tcPr>
            <w:tcW w:w="10206" w:type="dxa"/>
            <w:gridSpan w:val="2"/>
            <w:vAlign w:val="center"/>
          </w:tcPr>
          <w:p w:rsidR="002A6DA7" w:rsidRDefault="005E20C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питание, экскурсии по программе, услуги гида, экскурсовода; входные билеты в объекты показа по программе; групповой трансфер гостиница — ж/д вокзал; транспортное и экскурсионное обслужив</w:t>
            </w:r>
            <w:r>
              <w:rPr>
                <w:rFonts w:ascii="Arial" w:hAnsi="Arial" w:cs="Arial"/>
                <w:sz w:val="18"/>
                <w:szCs w:val="18"/>
              </w:rPr>
              <w:t>ание по программе тура.</w:t>
            </w:r>
          </w:p>
        </w:tc>
      </w:tr>
      <w:tr w:rsidR="002A6DA7">
        <w:trPr>
          <w:trHeight w:val="70"/>
        </w:trPr>
        <w:tc>
          <w:tcPr>
            <w:tcW w:w="10206" w:type="dxa"/>
            <w:gridSpan w:val="2"/>
            <w:vAlign w:val="center"/>
          </w:tcPr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2A6DA7">
        <w:tc>
          <w:tcPr>
            <w:tcW w:w="10206" w:type="dxa"/>
            <w:gridSpan w:val="2"/>
            <w:vAlign w:val="center"/>
          </w:tcPr>
          <w:p w:rsidR="002A6DA7" w:rsidRDefault="005E20CD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</w:t>
            </w:r>
            <w:r>
              <w:rPr>
                <w:rFonts w:ascii="Arial" w:hAnsi="Arial" w:cs="Arial"/>
                <w:sz w:val="18"/>
                <w:szCs w:val="18"/>
              </w:rPr>
              <w:t>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</w:t>
            </w:r>
            <w:r>
              <w:rPr>
                <w:rFonts w:ascii="Arial" w:hAnsi="Arial" w:cs="Arial"/>
                <w:sz w:val="18"/>
                <w:szCs w:val="18"/>
              </w:rPr>
              <w:t>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2A6DA7">
        <w:tc>
          <w:tcPr>
            <w:tcW w:w="10206" w:type="dxa"/>
            <w:gridSpan w:val="2"/>
            <w:vAlign w:val="center"/>
          </w:tcPr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2A6DA7">
        <w:tc>
          <w:tcPr>
            <w:tcW w:w="10206" w:type="dxa"/>
            <w:gridSpan w:val="2"/>
            <w:vAlign w:val="center"/>
          </w:tcPr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2A6DA7" w:rsidRDefault="005E20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Наушники для экскурсий </w:t>
            </w:r>
            <w:r>
              <w:rPr>
                <w:rFonts w:ascii="Arial" w:hAnsi="Arial" w:cs="Arial"/>
                <w:b/>
                <w:sz w:val="18"/>
                <w:szCs w:val="18"/>
              </w:rPr>
              <w:t>- радиогиды – стоимость 200 рублей за сутки экскурсионного обслуживания.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Описание оборудования радиогиды:</w:t>
            </w:r>
            <w:r>
              <w:rPr>
                <w:rFonts w:ascii="Arial" w:hAnsi="Arial" w:cs="Arial"/>
                <w:sz w:val="18"/>
                <w:szCs w:val="18"/>
              </w:rPr>
              <w:t xml:space="preserve"> Каждому туристу выдается маленький радиоприемник, настроенный на передатчик гида и удобный наушник, после этого каждый турист в диапазоне действия пер</w:t>
            </w:r>
            <w:r>
              <w:rPr>
                <w:rFonts w:ascii="Arial" w:hAnsi="Arial" w:cs="Arial"/>
                <w:sz w:val="18"/>
                <w:szCs w:val="18"/>
              </w:rPr>
              <w:t>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</w:t>
            </w:r>
            <w:r>
              <w:rPr>
                <w:rFonts w:ascii="Arial" w:hAnsi="Arial" w:cs="Arial"/>
                <w:sz w:val="18"/>
                <w:szCs w:val="18"/>
              </w:rPr>
              <w:t>зглядывать заинтересовавшие их объекты, фотографироваться, не пропуская при этом ни слова.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по детям до 18 лет:</w:t>
            </w:r>
          </w:p>
          <w:p w:rsidR="002A6DA7" w:rsidRDefault="005E20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рекомендуемый возраст для экскурсионной программы: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 5 лет;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для ребенка до 7 лет без отдельного спального места - стоимость уто</w:t>
            </w:r>
            <w:r>
              <w:rPr>
                <w:rFonts w:ascii="Arial" w:hAnsi="Arial" w:cs="Arial"/>
                <w:b/>
                <w:sz w:val="18"/>
                <w:szCs w:val="18"/>
              </w:rPr>
              <w:t>чнять при бронировании;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ребёнок до 7 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, с предоставлением отдельного спального места бронируется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цене тарифа 8-14 лет (завтрак включен);</w:t>
            </w:r>
          </w:p>
          <w:p w:rsidR="002A6DA7" w:rsidRDefault="005E20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сопровождении несовершеннолетних туристов третьими лицами, не являющимися родителями или законными предст</w:t>
            </w:r>
            <w:r>
              <w:rPr>
                <w:rFonts w:ascii="Arial" w:hAnsi="Arial" w:cs="Arial"/>
                <w:sz w:val="18"/>
                <w:szCs w:val="18"/>
              </w:rPr>
              <w:t xml:space="preserve">авителями, необходимо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оформить Согласие в свободной письменной форме</w:t>
            </w:r>
            <w:r>
              <w:rPr>
                <w:rFonts w:ascii="Arial" w:hAnsi="Arial" w:cs="Arial"/>
                <w:sz w:val="18"/>
                <w:szCs w:val="18"/>
              </w:rPr>
              <w:t xml:space="preserve"> 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(ПОСТАНОВЛЕНИЕ ПРАВИ</w:t>
            </w:r>
            <w:r>
              <w:rPr>
                <w:rFonts w:ascii="Arial" w:hAnsi="Arial" w:cs="Arial"/>
                <w:b/>
                <w:sz w:val="18"/>
                <w:szCs w:val="18"/>
              </w:rPr>
              <w:t>ТЕЛЬСТВА № 519).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по встрече: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первый день туристы: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- самостоятельно добираются до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</w:t>
            </w:r>
            <w:r>
              <w:rPr>
                <w:rFonts w:ascii="Arial" w:hAnsi="Arial" w:cs="Arial"/>
                <w:b/>
                <w:sz w:val="18"/>
                <w:szCs w:val="18"/>
              </w:rPr>
              <w:t>ра на момент запроса (нетто);</w:t>
            </w:r>
          </w:p>
          <w:p w:rsidR="002A6DA7" w:rsidRDefault="005E20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время выезда на экскурсию в первый день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ФИКСИРОВАННОЕ</w:t>
            </w:r>
            <w:r>
              <w:rPr>
                <w:rFonts w:ascii="Arial" w:hAnsi="Arial" w:cs="Arial"/>
                <w:sz w:val="18"/>
                <w:szCs w:val="18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 встрече с экскурсоводом, туристы получают программу и время начала программы в последующие дни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(время начала может быть разное);</w:t>
            </w:r>
          </w:p>
          <w:p w:rsidR="002A6DA7" w:rsidRDefault="005E20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 заявке необходимо указывать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НОМЕРА МОБИЛЬНЫХ ТЕЛЕФОНОВ ТУРИСТОВ</w:t>
            </w:r>
            <w:r>
              <w:rPr>
                <w:rFonts w:ascii="Arial" w:hAnsi="Arial" w:cs="Arial"/>
                <w:sz w:val="18"/>
                <w:szCs w:val="18"/>
              </w:rPr>
              <w:t>, на эти телефоны в первый день приходит смс уведомлени</w:t>
            </w:r>
            <w:r>
              <w:rPr>
                <w:rFonts w:ascii="Arial" w:hAnsi="Arial" w:cs="Arial"/>
                <w:sz w:val="18"/>
                <w:szCs w:val="18"/>
              </w:rPr>
              <w:t>е о времени выезда из гостиницы на программу.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при бронировании 30% в течении 5 дней, 50% за 60 дней до заезда, 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оплата за 30 дней до заезда.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 аннуляции за 45 рабочих дней до начала заезда - без фпз.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*Для ребёнка до 7 лет без предоставления отдельного спального места (завтрак включен). При необходимости спального места нужно бронировать по тарифу «Школьник 8-14 лет» -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уточнять при бронировании.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Бронирование дополнительных ночей в гостинице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по окончанию тура возможно минимум на 2 ночи (с 05.01-07.01.2025) –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уточнять при бронировании.</w:t>
            </w:r>
          </w:p>
          <w:p w:rsidR="002A6DA7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6DA7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2A6DA7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Татарстан Эконом-Центр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Волга 2*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Регата 2*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E20CD">
              <w:rPr>
                <w:rFonts w:ascii="Arial" w:hAnsi="Arial" w:cs="Arial"/>
                <w:b/>
                <w:sz w:val="18"/>
                <w:szCs w:val="18"/>
              </w:rPr>
              <w:t>Рем отель 2*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</w:t>
            </w:r>
            <w:r w:rsidRPr="005E20CD">
              <w:rPr>
                <w:rFonts w:ascii="Arial" w:hAnsi="Arial" w:cs="Arial"/>
                <w:sz w:val="18"/>
                <w:szCs w:val="18"/>
              </w:rPr>
              <w:t>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Давыдов 3*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Амакс Сафар 3*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Азимут</w:t>
            </w:r>
            <w:r w:rsidRPr="005E20CD">
              <w:rPr>
                <w:rFonts w:ascii="Arial" w:hAnsi="Arial" w:cs="Arial"/>
                <w:b/>
                <w:sz w:val="18"/>
                <w:szCs w:val="18"/>
              </w:rPr>
              <w:t xml:space="preserve"> 3*</w:t>
            </w:r>
            <w:r w:rsidRPr="005E20CD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Сулейман Палас 4*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Ногай 3*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Корстон Tower 4*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Гольфстрим 4*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2A6DA7" w:rsidRPr="005E20CD" w:rsidRDefault="002A6DA7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A6DA7" w:rsidRPr="005E20CD" w:rsidRDefault="005E20C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Возможно размещение в отелях: 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Биляр Палас 4*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20CD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5E20CD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 xml:space="preserve">Гранд Казань 4* </w:t>
            </w:r>
            <w:r w:rsidRPr="005E20CD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Шаляпин Палас 4*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Korston Royal 5*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Парк отель Центр 3*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IT-Парк отель Центр 3*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Ногай 3*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 xml:space="preserve">Ильмар сити 3* </w:t>
            </w:r>
            <w:r w:rsidRPr="005E20CD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>Биляр ИНН</w:t>
            </w:r>
            <w:r w:rsidRPr="005E20CD">
              <w:rPr>
                <w:rFonts w:ascii="Arial" w:hAnsi="Arial" w:cs="Arial"/>
                <w:b/>
                <w:sz w:val="18"/>
                <w:szCs w:val="18"/>
              </w:rPr>
              <w:t xml:space="preserve"> 3* </w:t>
            </w:r>
            <w:r w:rsidRPr="005E20CD">
              <w:rPr>
                <w:rFonts w:ascii="Arial" w:hAnsi="Arial" w:cs="Arial"/>
                <w:sz w:val="18"/>
                <w:szCs w:val="18"/>
              </w:rPr>
              <w:t xml:space="preserve">– Завтрак </w:t>
            </w:r>
            <w:r w:rsidRPr="005E20CD">
              <w:rPr>
                <w:rFonts w:ascii="Arial" w:hAnsi="Arial" w:cs="Arial"/>
                <w:sz w:val="18"/>
                <w:szCs w:val="18"/>
              </w:rPr>
              <w:t>«Накрытие»</w:t>
            </w:r>
            <w:r w:rsidRPr="005E20CD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A6DA7" w:rsidRPr="005E20CD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E20CD">
              <w:rPr>
                <w:rFonts w:ascii="Arial" w:hAnsi="Arial" w:cs="Arial"/>
                <w:b/>
                <w:sz w:val="18"/>
                <w:szCs w:val="18"/>
              </w:rPr>
              <w:t xml:space="preserve">Отель «Олимп» 3* </w:t>
            </w:r>
            <w:r w:rsidRPr="005E20CD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«Отель Релита» 4* </w:t>
            </w:r>
            <w:r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«Особняк на Театральной» 3* </w:t>
            </w:r>
            <w:r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2A6DA7" w:rsidRDefault="005E20CD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Кравт Аэропорт 4* </w:t>
            </w:r>
            <w:r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</w:tc>
      </w:tr>
    </w:tbl>
    <w:p w:rsidR="002A6DA7" w:rsidRDefault="002A6DA7"/>
    <w:p w:rsidR="002A6DA7" w:rsidRDefault="002A6DA7"/>
    <w:p w:rsidR="002A6DA7" w:rsidRDefault="002A6DA7"/>
    <w:p w:rsidR="002A6DA7" w:rsidRDefault="002A6DA7"/>
    <w:p w:rsidR="002A6DA7" w:rsidRDefault="002A6DA7"/>
    <w:p w:rsidR="002A6DA7" w:rsidRDefault="002A6DA7"/>
    <w:p w:rsidR="002A6DA7" w:rsidRDefault="002A6DA7"/>
    <w:p w:rsidR="002A6DA7" w:rsidRDefault="002A6DA7"/>
    <w:sectPr w:rsidR="002A6DA7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348"/>
    <w:multiLevelType w:val="multilevel"/>
    <w:tmpl w:val="C58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D88"/>
    <w:multiLevelType w:val="hybridMultilevel"/>
    <w:tmpl w:val="540E1AA6"/>
    <w:lvl w:ilvl="0" w:tplc="92AA295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77F69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69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05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46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01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06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A8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6E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AE2"/>
    <w:multiLevelType w:val="hybridMultilevel"/>
    <w:tmpl w:val="544A1D46"/>
    <w:lvl w:ilvl="0" w:tplc="8CEC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44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65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C1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8E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A6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04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3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C0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234D"/>
    <w:multiLevelType w:val="hybridMultilevel"/>
    <w:tmpl w:val="FE664638"/>
    <w:lvl w:ilvl="0" w:tplc="6814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EC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89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C5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26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7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27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73507"/>
    <w:multiLevelType w:val="hybridMultilevel"/>
    <w:tmpl w:val="0344B31E"/>
    <w:lvl w:ilvl="0" w:tplc="1E78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66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06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D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4F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47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8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2A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41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60775"/>
    <w:multiLevelType w:val="hybridMultilevel"/>
    <w:tmpl w:val="78A8602E"/>
    <w:lvl w:ilvl="0" w:tplc="32D6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9AE4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4B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67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A1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69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F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20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7538"/>
    <w:multiLevelType w:val="hybridMultilevel"/>
    <w:tmpl w:val="4DA2B46A"/>
    <w:lvl w:ilvl="0" w:tplc="BB5E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8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47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AF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CB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44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60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7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06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65173"/>
    <w:rsid w:val="001D73D8"/>
    <w:rsid w:val="00242003"/>
    <w:rsid w:val="002430D5"/>
    <w:rsid w:val="002A6DA7"/>
    <w:rsid w:val="003D1597"/>
    <w:rsid w:val="0044103D"/>
    <w:rsid w:val="00477B59"/>
    <w:rsid w:val="00497498"/>
    <w:rsid w:val="005E20CD"/>
    <w:rsid w:val="006633F0"/>
    <w:rsid w:val="00696E65"/>
    <w:rsid w:val="0072168C"/>
    <w:rsid w:val="0073502F"/>
    <w:rsid w:val="007744E6"/>
    <w:rsid w:val="008036F7"/>
    <w:rsid w:val="008250B0"/>
    <w:rsid w:val="008943A4"/>
    <w:rsid w:val="008E2CED"/>
    <w:rsid w:val="00A30122"/>
    <w:rsid w:val="00B13538"/>
    <w:rsid w:val="00C60F5B"/>
    <w:rsid w:val="00C8150D"/>
    <w:rsid w:val="00DB73DC"/>
    <w:rsid w:val="00DD7200"/>
    <w:rsid w:val="00DE7C0E"/>
    <w:rsid w:val="00E061E5"/>
    <w:rsid w:val="00E35BFE"/>
    <w:rsid w:val="00E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2024-10-10T06:28:00Z</dcterms:created>
  <dcterms:modified xsi:type="dcterms:W3CDTF">2024-10-10T06:31:00Z</dcterms:modified>
</cp:coreProperties>
</file>